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9FE" w:rsidRDefault="00BB59FE">
      <w:pPr>
        <w:rPr>
          <w:b/>
          <w:sz w:val="24"/>
          <w:szCs w:val="24"/>
          <w:lang w:val="kk-KZ"/>
        </w:rPr>
      </w:pPr>
      <w:r>
        <w:rPr>
          <w:b/>
          <w:sz w:val="24"/>
          <w:szCs w:val="24"/>
          <w:lang w:val="kk-KZ"/>
        </w:rPr>
        <w:t>Студеттік мақала жариялау сертификаты</w:t>
      </w:r>
    </w:p>
    <w:p w:rsidR="005A0DBB" w:rsidRPr="005A0DBB" w:rsidRDefault="005A0DBB">
      <w:pPr>
        <w:rPr>
          <w:b/>
          <w:sz w:val="24"/>
          <w:szCs w:val="24"/>
          <w:lang w:val="kk-KZ"/>
        </w:rPr>
      </w:pPr>
      <w:r w:rsidRPr="00BB59FE">
        <w:rPr>
          <w:b/>
          <w:sz w:val="24"/>
          <w:szCs w:val="24"/>
          <w:lang w:val="kk-KZ"/>
        </w:rPr>
        <w:t xml:space="preserve">Bilimger.kz </w:t>
      </w:r>
      <w:r w:rsidRPr="005A0DBB">
        <w:rPr>
          <w:b/>
          <w:sz w:val="24"/>
          <w:szCs w:val="24"/>
          <w:lang w:val="kk-KZ"/>
        </w:rPr>
        <w:t>Республикалық білім порталына мақала жариялау туралы сертификат және т.б. құжаттар алу анкеткасы</w:t>
      </w:r>
    </w:p>
    <w:p w:rsidR="005A0DBB" w:rsidRDefault="005A0DBB">
      <w:r w:rsidRPr="005A0DBB">
        <w:rPr>
          <w:b/>
          <w:sz w:val="24"/>
          <w:szCs w:val="24"/>
          <w:lang w:val="kk-KZ"/>
        </w:rPr>
        <w:t xml:space="preserve">Почта: </w:t>
      </w:r>
      <w:r w:rsidRPr="005A0DBB">
        <w:rPr>
          <w:b/>
          <w:sz w:val="24"/>
          <w:szCs w:val="24"/>
          <w:lang w:val="kk-KZ"/>
        </w:rPr>
        <w:br/>
      </w:r>
      <w:hyperlink r:id="rId5" w:history="1">
        <w:r w:rsidRPr="005A0DBB">
          <w:rPr>
            <w:rStyle w:val="a4"/>
            <w:sz w:val="24"/>
            <w:szCs w:val="24"/>
            <w:lang w:val="en-US"/>
          </w:rPr>
          <w:t>Bilimger</w:t>
        </w:r>
        <w:r w:rsidRPr="006B41F9">
          <w:rPr>
            <w:rStyle w:val="a4"/>
            <w:sz w:val="24"/>
            <w:szCs w:val="24"/>
          </w:rPr>
          <w:t>@</w:t>
        </w:r>
        <w:r w:rsidRPr="005A0DBB">
          <w:rPr>
            <w:rStyle w:val="a4"/>
            <w:sz w:val="24"/>
            <w:szCs w:val="24"/>
            <w:lang w:val="en-US"/>
          </w:rPr>
          <w:t>bk</w:t>
        </w:r>
        <w:r w:rsidRPr="006B41F9">
          <w:rPr>
            <w:rStyle w:val="a4"/>
            <w:sz w:val="24"/>
            <w:szCs w:val="24"/>
          </w:rPr>
          <w:t>.</w:t>
        </w:r>
        <w:r w:rsidRPr="005A0DBB">
          <w:rPr>
            <w:rStyle w:val="a4"/>
            <w:sz w:val="24"/>
            <w:szCs w:val="24"/>
            <w:lang w:val="en-US"/>
          </w:rPr>
          <w:t>ru</w:t>
        </w:r>
      </w:hyperlink>
    </w:p>
    <w:tbl>
      <w:tblPr>
        <w:tblStyle w:val="a3"/>
        <w:tblpPr w:leftFromText="180" w:rightFromText="180" w:vertAnchor="text" w:horzAnchor="margin" w:tblpY="350"/>
        <w:tblW w:w="0" w:type="auto"/>
        <w:tblLook w:val="04A0" w:firstRow="1" w:lastRow="0" w:firstColumn="1" w:lastColumn="0" w:noHBand="0" w:noVBand="1"/>
      </w:tblPr>
      <w:tblGrid>
        <w:gridCol w:w="468"/>
        <w:gridCol w:w="2901"/>
        <w:gridCol w:w="3685"/>
        <w:gridCol w:w="2517"/>
      </w:tblGrid>
      <w:tr w:rsidR="00BB59FE" w:rsidRPr="005A0DBB" w:rsidTr="00BB59FE">
        <w:tc>
          <w:tcPr>
            <w:tcW w:w="468" w:type="dxa"/>
            <w:tcBorders>
              <w:right w:val="single" w:sz="4" w:space="0" w:color="auto"/>
            </w:tcBorders>
          </w:tcPr>
          <w:p w:rsidR="00BB59FE" w:rsidRPr="005A0DBB" w:rsidRDefault="00BB59FE" w:rsidP="00BB59FE">
            <w:pPr>
              <w:rPr>
                <w:b/>
                <w:sz w:val="24"/>
                <w:szCs w:val="24"/>
                <w:lang w:val="kk-KZ"/>
              </w:rPr>
            </w:pPr>
            <w:r w:rsidRPr="005A0DBB">
              <w:rPr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2901" w:type="dxa"/>
            <w:tcBorders>
              <w:left w:val="single" w:sz="4" w:space="0" w:color="auto"/>
            </w:tcBorders>
          </w:tcPr>
          <w:p w:rsidR="00BB59FE" w:rsidRPr="005A0DBB" w:rsidRDefault="00BB59FE" w:rsidP="00BB59FE">
            <w:pPr>
              <w:rPr>
                <w:b/>
                <w:sz w:val="24"/>
                <w:szCs w:val="24"/>
                <w:lang w:val="kk-KZ"/>
              </w:rPr>
            </w:pPr>
            <w:r w:rsidRPr="005A0DBB">
              <w:rPr>
                <w:b/>
                <w:sz w:val="24"/>
                <w:szCs w:val="24"/>
                <w:lang w:val="kk-KZ"/>
              </w:rPr>
              <w:t>ФИО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BB59FE" w:rsidRPr="005A0DBB" w:rsidRDefault="00BB59FE" w:rsidP="00BB59FE">
            <w:pPr>
              <w:rPr>
                <w:b/>
                <w:sz w:val="24"/>
                <w:szCs w:val="24"/>
                <w:lang w:val="kk-KZ"/>
              </w:rPr>
            </w:pPr>
            <w:r w:rsidRPr="005A0DBB">
              <w:rPr>
                <w:b/>
                <w:sz w:val="24"/>
                <w:szCs w:val="24"/>
                <w:lang w:val="kk-KZ"/>
              </w:rPr>
              <w:t>Мақала тақырыбы</w:t>
            </w:r>
          </w:p>
        </w:tc>
        <w:tc>
          <w:tcPr>
            <w:tcW w:w="2517" w:type="dxa"/>
            <w:tcBorders>
              <w:left w:val="single" w:sz="4" w:space="0" w:color="auto"/>
            </w:tcBorders>
          </w:tcPr>
          <w:p w:rsidR="00BB59FE" w:rsidRPr="005A0DBB" w:rsidRDefault="00BB59FE" w:rsidP="00BB59FE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Ғылыми жетекшісі</w:t>
            </w:r>
          </w:p>
        </w:tc>
      </w:tr>
      <w:tr w:rsidR="00BB59FE" w:rsidRPr="005A0DBB" w:rsidTr="00BB59FE">
        <w:tc>
          <w:tcPr>
            <w:tcW w:w="468" w:type="dxa"/>
            <w:tcBorders>
              <w:right w:val="single" w:sz="4" w:space="0" w:color="auto"/>
            </w:tcBorders>
          </w:tcPr>
          <w:p w:rsidR="00BB59FE" w:rsidRPr="005A0DBB" w:rsidRDefault="00BB59FE" w:rsidP="00BB59FE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2901" w:type="dxa"/>
            <w:tcBorders>
              <w:left w:val="single" w:sz="4" w:space="0" w:color="auto"/>
            </w:tcBorders>
          </w:tcPr>
          <w:p w:rsidR="00BB59FE" w:rsidRPr="005A0DBB" w:rsidRDefault="00BB59FE" w:rsidP="00BB59FE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BB59FE" w:rsidRPr="005A0DBB" w:rsidRDefault="00BB59FE" w:rsidP="00BB59FE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2517" w:type="dxa"/>
            <w:tcBorders>
              <w:left w:val="single" w:sz="4" w:space="0" w:color="auto"/>
            </w:tcBorders>
          </w:tcPr>
          <w:p w:rsidR="00BB59FE" w:rsidRPr="005A0DBB" w:rsidRDefault="00BB59FE" w:rsidP="00BB59FE">
            <w:pPr>
              <w:rPr>
                <w:sz w:val="24"/>
                <w:szCs w:val="24"/>
                <w:lang w:val="kk-KZ"/>
              </w:rPr>
            </w:pPr>
          </w:p>
        </w:tc>
      </w:tr>
      <w:tr w:rsidR="00BB59FE" w:rsidRPr="005A0DBB" w:rsidTr="00BB59FE">
        <w:tc>
          <w:tcPr>
            <w:tcW w:w="468" w:type="dxa"/>
            <w:tcBorders>
              <w:right w:val="single" w:sz="4" w:space="0" w:color="auto"/>
            </w:tcBorders>
          </w:tcPr>
          <w:p w:rsidR="00BB59FE" w:rsidRPr="005A0DBB" w:rsidRDefault="00BB59FE" w:rsidP="00BB59FE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2901" w:type="dxa"/>
            <w:tcBorders>
              <w:left w:val="single" w:sz="4" w:space="0" w:color="auto"/>
            </w:tcBorders>
          </w:tcPr>
          <w:p w:rsidR="00BB59FE" w:rsidRPr="005A0DBB" w:rsidRDefault="00BB59FE" w:rsidP="00BB59FE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BB59FE" w:rsidRPr="005A0DBB" w:rsidRDefault="00BB59FE" w:rsidP="00BB59FE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2517" w:type="dxa"/>
            <w:tcBorders>
              <w:left w:val="single" w:sz="4" w:space="0" w:color="auto"/>
            </w:tcBorders>
          </w:tcPr>
          <w:p w:rsidR="00BB59FE" w:rsidRPr="005A0DBB" w:rsidRDefault="00BB59FE" w:rsidP="00BB59FE">
            <w:pPr>
              <w:rPr>
                <w:sz w:val="24"/>
                <w:szCs w:val="24"/>
                <w:lang w:val="kk-KZ"/>
              </w:rPr>
            </w:pPr>
          </w:p>
        </w:tc>
      </w:tr>
      <w:tr w:rsidR="00BB59FE" w:rsidRPr="005A0DBB" w:rsidTr="00BB59FE">
        <w:tc>
          <w:tcPr>
            <w:tcW w:w="468" w:type="dxa"/>
            <w:tcBorders>
              <w:right w:val="single" w:sz="4" w:space="0" w:color="auto"/>
            </w:tcBorders>
          </w:tcPr>
          <w:p w:rsidR="00BB59FE" w:rsidRPr="005A0DBB" w:rsidRDefault="00BB59FE" w:rsidP="00BB59FE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2901" w:type="dxa"/>
            <w:tcBorders>
              <w:left w:val="single" w:sz="4" w:space="0" w:color="auto"/>
            </w:tcBorders>
          </w:tcPr>
          <w:p w:rsidR="00BB59FE" w:rsidRPr="005A0DBB" w:rsidRDefault="00BB59FE" w:rsidP="00BB59FE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BB59FE" w:rsidRPr="005A0DBB" w:rsidRDefault="00BB59FE" w:rsidP="00BB59FE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2517" w:type="dxa"/>
            <w:tcBorders>
              <w:left w:val="single" w:sz="4" w:space="0" w:color="auto"/>
            </w:tcBorders>
          </w:tcPr>
          <w:p w:rsidR="00BB59FE" w:rsidRPr="005A0DBB" w:rsidRDefault="00BB59FE" w:rsidP="00BB59FE">
            <w:pPr>
              <w:rPr>
                <w:sz w:val="24"/>
                <w:szCs w:val="24"/>
                <w:lang w:val="kk-KZ"/>
              </w:rPr>
            </w:pPr>
          </w:p>
        </w:tc>
      </w:tr>
      <w:tr w:rsidR="00BB59FE" w:rsidRPr="005A0DBB" w:rsidTr="00BB59FE">
        <w:tc>
          <w:tcPr>
            <w:tcW w:w="468" w:type="dxa"/>
            <w:tcBorders>
              <w:right w:val="single" w:sz="4" w:space="0" w:color="auto"/>
            </w:tcBorders>
          </w:tcPr>
          <w:p w:rsidR="00BB59FE" w:rsidRPr="005A0DBB" w:rsidRDefault="00BB59FE" w:rsidP="00BB59FE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2901" w:type="dxa"/>
            <w:tcBorders>
              <w:left w:val="single" w:sz="4" w:space="0" w:color="auto"/>
            </w:tcBorders>
          </w:tcPr>
          <w:p w:rsidR="00BB59FE" w:rsidRPr="005A0DBB" w:rsidRDefault="00BB59FE" w:rsidP="00BB59FE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BB59FE" w:rsidRPr="005A0DBB" w:rsidRDefault="00BB59FE" w:rsidP="00BB59FE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2517" w:type="dxa"/>
            <w:tcBorders>
              <w:left w:val="single" w:sz="4" w:space="0" w:color="auto"/>
            </w:tcBorders>
          </w:tcPr>
          <w:p w:rsidR="00BB59FE" w:rsidRPr="005A0DBB" w:rsidRDefault="00BB59FE" w:rsidP="00BB59FE">
            <w:pPr>
              <w:rPr>
                <w:sz w:val="24"/>
                <w:szCs w:val="24"/>
                <w:lang w:val="kk-KZ"/>
              </w:rPr>
            </w:pPr>
          </w:p>
        </w:tc>
      </w:tr>
    </w:tbl>
    <w:p w:rsidR="005A0DBB" w:rsidRDefault="005A0DBB">
      <w:pPr>
        <w:rPr>
          <w:b/>
          <w:sz w:val="24"/>
          <w:szCs w:val="24"/>
          <w:lang w:val="kk-KZ"/>
        </w:rPr>
      </w:pPr>
    </w:p>
    <w:p w:rsidR="005A0DBB" w:rsidRPr="005A0DBB" w:rsidRDefault="005A0DBB">
      <w:pPr>
        <w:rPr>
          <w:b/>
          <w:sz w:val="24"/>
          <w:szCs w:val="24"/>
          <w:lang w:val="kk-KZ"/>
        </w:rPr>
      </w:pPr>
      <w:r w:rsidRPr="005A0DBB">
        <w:rPr>
          <w:b/>
          <w:sz w:val="24"/>
          <w:szCs w:val="24"/>
          <w:lang w:val="kk-KZ"/>
        </w:rPr>
        <w:t>Чекті осы жерге тіркеңіз</w:t>
      </w:r>
      <w:r w:rsidR="00024E8D">
        <w:rPr>
          <w:b/>
          <w:sz w:val="24"/>
          <w:szCs w:val="24"/>
          <w:lang w:val="kk-KZ"/>
        </w:rPr>
        <w:t xml:space="preserve"> (2500тг</w:t>
      </w:r>
      <w:bookmarkStart w:id="0" w:name="_GoBack"/>
      <w:bookmarkEnd w:id="0"/>
      <w:r w:rsidR="00024E8D">
        <w:rPr>
          <w:b/>
          <w:sz w:val="24"/>
          <w:szCs w:val="24"/>
          <w:lang w:val="kk-KZ"/>
        </w:rPr>
        <w:t>)</w:t>
      </w:r>
    </w:p>
    <w:sectPr w:rsidR="005A0DBB" w:rsidRPr="005A0DBB" w:rsidSect="00CE55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DBB"/>
    <w:rsid w:val="00024E8D"/>
    <w:rsid w:val="001C5C8A"/>
    <w:rsid w:val="005A0DBB"/>
    <w:rsid w:val="006B41F9"/>
    <w:rsid w:val="007E58E8"/>
    <w:rsid w:val="00AB4D37"/>
    <w:rsid w:val="00BB59FE"/>
    <w:rsid w:val="00CB10AF"/>
    <w:rsid w:val="00CE550D"/>
    <w:rsid w:val="00E04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0DB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A0DB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0DB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A0DB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ilimger@b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NURLYBEK</dc:creator>
  <cp:lastModifiedBy>Bilimger</cp:lastModifiedBy>
  <cp:revision>2</cp:revision>
  <dcterms:created xsi:type="dcterms:W3CDTF">2024-05-12T12:43:00Z</dcterms:created>
  <dcterms:modified xsi:type="dcterms:W3CDTF">2024-05-12T12:43:00Z</dcterms:modified>
</cp:coreProperties>
</file>